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1E0" w:firstRow="1" w:lastRow="1" w:firstColumn="1" w:lastColumn="1" w:noHBand="0" w:noVBand="0"/>
      </w:tblPr>
      <w:tblGrid>
        <w:gridCol w:w="4590"/>
        <w:gridCol w:w="5811"/>
      </w:tblGrid>
      <w:tr w:rsidR="006756C0" w:rsidRPr="00B75DE1" w14:paraId="42A4848D" w14:textId="77777777" w:rsidTr="006756C0">
        <w:tc>
          <w:tcPr>
            <w:tcW w:w="4590" w:type="dxa"/>
          </w:tcPr>
          <w:p w14:paraId="3C234EB9" w14:textId="77777777" w:rsidR="006756C0" w:rsidRPr="005B4281" w:rsidRDefault="006756C0" w:rsidP="006756C0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5B428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318FE886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Cs/>
                <w:sz w:val="28"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TỔ LÝ- HÓA- SINH</w:t>
            </w:r>
          </w:p>
          <w:p w14:paraId="78D823EF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16E77E10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49DBF791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Độc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lập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Tự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do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Hạnh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phúc</w:t>
            </w:r>
            <w:proofErr w:type="spellEnd"/>
          </w:p>
          <w:p w14:paraId="16B541A8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5174A" wp14:editId="747B5EE7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-3175</wp:posOffset>
                      </wp:positionV>
                      <wp:extent cx="1736725" cy="0"/>
                      <wp:effectExtent l="1206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163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"/>
                  </w:pict>
                </mc:Fallback>
              </mc:AlternateContent>
            </w:r>
          </w:p>
        </w:tc>
      </w:tr>
    </w:tbl>
    <w:p w14:paraId="3C7DE9BE" w14:textId="77777777" w:rsidR="006756C0" w:rsidRPr="00B75DE1" w:rsidRDefault="006756C0" w:rsidP="006756C0">
      <w:pPr>
        <w:jc w:val="center"/>
        <w:rPr>
          <w:rFonts w:ascii="Times New Roman" w:hAnsi="Times New Roman"/>
          <w:b/>
          <w:bCs/>
          <w:sz w:val="30"/>
          <w:szCs w:val="28"/>
          <w:lang w:val="es-CL"/>
        </w:rPr>
      </w:pPr>
    </w:p>
    <w:p w14:paraId="457CF3AB" w14:textId="77777777" w:rsidR="006756C0" w:rsidRPr="00390A6C" w:rsidRDefault="006756C0" w:rsidP="006756C0">
      <w:pPr>
        <w:jc w:val="center"/>
        <w:rPr>
          <w:rFonts w:ascii="Times New Roman" w:hAnsi="Times New Roman"/>
          <w:b/>
          <w:bCs/>
          <w:sz w:val="44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44"/>
          <w:szCs w:val="28"/>
          <w:lang w:val="es-CL"/>
        </w:rPr>
        <w:t>BIÊN BẢN</w:t>
      </w:r>
    </w:p>
    <w:p w14:paraId="659CB233" w14:textId="77777777" w:rsidR="006756C0" w:rsidRPr="00390A6C" w:rsidRDefault="006756C0" w:rsidP="006756C0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Họp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tổ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chuyên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môn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tháng</w:t>
      </w:r>
      <w:proofErr w:type="spellEnd"/>
      <w:r w:rsidRPr="00390A6C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proofErr w:type="gram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10  /</w:t>
      </w:r>
      <w:proofErr w:type="gram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lần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1 </w:t>
      </w:r>
    </w:p>
    <w:p w14:paraId="476D2884" w14:textId="77777777" w:rsidR="006756C0" w:rsidRPr="00B75DE1" w:rsidRDefault="006756C0" w:rsidP="006756C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B75DE1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41B82F90" w14:textId="77777777" w:rsidR="006756C0" w:rsidRPr="00B75DE1" w:rsidRDefault="006756C0" w:rsidP="006756C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52057876" w14:textId="77777777" w:rsidR="006756C0" w:rsidRPr="00B75DE1" w:rsidRDefault="006756C0" w:rsidP="006756C0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szCs w:val="24"/>
          <w:lang w:val="es-CL"/>
        </w:rPr>
      </w:pPr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I.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Thời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gian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và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địa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điểm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>:</w:t>
      </w:r>
    </w:p>
    <w:p w14:paraId="36EB15D8" w14:textId="5E29FFCF" w:rsidR="006756C0" w:rsidRPr="00B75DE1" w:rsidRDefault="006756C0" w:rsidP="006756C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Thời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gian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Vào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lúc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14</w:t>
      </w:r>
      <w:r w:rsidRPr="00B75DE1">
        <w:rPr>
          <w:rFonts w:ascii="Times New Roman" w:hAnsi="Times New Roman"/>
          <w:sz w:val="26"/>
          <w:szCs w:val="24"/>
          <w:lang w:val="es-CL"/>
        </w:rPr>
        <w:t>giờ</w:t>
      </w:r>
      <w:r>
        <w:rPr>
          <w:rFonts w:ascii="Times New Roman" w:hAnsi="Times New Roman"/>
          <w:sz w:val="26"/>
          <w:szCs w:val="24"/>
          <w:lang w:val="es-CL"/>
        </w:rPr>
        <w:t xml:space="preserve"> 45</w:t>
      </w:r>
      <w:r w:rsidR="00C77D15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phút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,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ngày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r w:rsidR="001A2636">
        <w:rPr>
          <w:rFonts w:ascii="Times New Roman" w:hAnsi="Times New Roman"/>
          <w:sz w:val="26"/>
          <w:szCs w:val="24"/>
          <w:lang w:val="es-CL"/>
        </w:rPr>
        <w:t>6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tháng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10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năm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202</w:t>
      </w:r>
      <w:r w:rsidR="001A2636">
        <w:rPr>
          <w:rFonts w:ascii="Times New Roman" w:hAnsi="Times New Roman"/>
          <w:sz w:val="26"/>
          <w:szCs w:val="24"/>
          <w:lang w:val="es-CL"/>
        </w:rPr>
        <w:t>2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73B1C42D" w14:textId="77777777" w:rsidR="006756C0" w:rsidRDefault="006756C0" w:rsidP="006756C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Tại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trường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>: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THPT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Trần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Hưng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Đạo</w:t>
      </w:r>
      <w:proofErr w:type="spellEnd"/>
    </w:p>
    <w:p w14:paraId="05BFE1D8" w14:textId="77777777" w:rsidR="006756C0" w:rsidRPr="003F0B10" w:rsidRDefault="006756C0" w:rsidP="006756C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II. </w:t>
      </w:r>
      <w:proofErr w:type="spellStart"/>
      <w:r w:rsidRPr="007D2DB4">
        <w:rPr>
          <w:rFonts w:ascii="Times New Roman" w:hAnsi="Times New Roman"/>
          <w:b/>
          <w:sz w:val="26"/>
          <w:szCs w:val="24"/>
          <w:lang w:val="es-CL"/>
        </w:rPr>
        <w:t>Thành</w:t>
      </w:r>
      <w:proofErr w:type="spellEnd"/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7D2DB4">
        <w:rPr>
          <w:rFonts w:ascii="Times New Roman" w:hAnsi="Times New Roman"/>
          <w:b/>
          <w:sz w:val="26"/>
          <w:szCs w:val="24"/>
          <w:lang w:val="es-CL"/>
        </w:rPr>
        <w:t>phần</w:t>
      </w:r>
      <w:proofErr w:type="spellEnd"/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: </w:t>
      </w:r>
      <w:proofErr w:type="spellStart"/>
      <w:r w:rsidR="003F0B10" w:rsidRPr="003F0B10">
        <w:rPr>
          <w:rFonts w:ascii="Times New Roman" w:hAnsi="Times New Roman"/>
          <w:sz w:val="26"/>
          <w:szCs w:val="24"/>
          <w:lang w:val="es-CL"/>
        </w:rPr>
        <w:t>Tất</w:t>
      </w:r>
      <w:proofErr w:type="spellEnd"/>
      <w:r w:rsidR="003F0B10" w:rsidRPr="003F0B1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="003F0B10" w:rsidRPr="003F0B10">
        <w:rPr>
          <w:rFonts w:ascii="Times New Roman" w:hAnsi="Times New Roman"/>
          <w:sz w:val="26"/>
          <w:szCs w:val="24"/>
          <w:lang w:val="es-CL"/>
        </w:rPr>
        <w:t>cả</w:t>
      </w:r>
      <w:proofErr w:type="spellEnd"/>
      <w:r w:rsidR="003F0B10" w:rsidRPr="003F0B10">
        <w:rPr>
          <w:rFonts w:ascii="Times New Roman" w:hAnsi="Times New Roman"/>
          <w:sz w:val="26"/>
          <w:szCs w:val="24"/>
          <w:lang w:val="es-CL"/>
        </w:rPr>
        <w:t xml:space="preserve"> GV </w:t>
      </w:r>
      <w:proofErr w:type="spellStart"/>
      <w:r w:rsidR="003F0B10" w:rsidRPr="003F0B10">
        <w:rPr>
          <w:rFonts w:ascii="Times New Roman" w:hAnsi="Times New Roman"/>
          <w:sz w:val="26"/>
          <w:szCs w:val="24"/>
          <w:lang w:val="es-CL"/>
        </w:rPr>
        <w:t>trong</w:t>
      </w:r>
      <w:proofErr w:type="spellEnd"/>
      <w:r w:rsidR="003F0B10" w:rsidRPr="003F0B1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="003F0B10" w:rsidRPr="003F0B10">
        <w:rPr>
          <w:rFonts w:ascii="Times New Roman" w:hAnsi="Times New Roman"/>
          <w:sz w:val="26"/>
          <w:szCs w:val="24"/>
          <w:lang w:val="es-CL"/>
        </w:rPr>
        <w:t>tổ</w:t>
      </w:r>
      <w:proofErr w:type="spellEnd"/>
    </w:p>
    <w:p w14:paraId="2D47D9BC" w14:textId="77777777" w:rsidR="006756C0" w:rsidRPr="00B75DE1" w:rsidRDefault="006756C0" w:rsidP="003F0B1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 +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Tổng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số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>: 1</w:t>
      </w:r>
      <w:r w:rsidR="00F57A14">
        <w:rPr>
          <w:rFonts w:ascii="Times New Roman" w:hAnsi="Times New Roman"/>
          <w:sz w:val="26"/>
          <w:szCs w:val="24"/>
          <w:lang w:val="es-CL"/>
        </w:rPr>
        <w:t>4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3878D8F7" w14:textId="77777777" w:rsidR="006756C0" w:rsidRPr="00B75DE1" w:rsidRDefault="003F0B10" w:rsidP="006756C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 </w:t>
      </w:r>
      <w:r w:rsidR="006756C0" w:rsidRPr="00B75DE1">
        <w:rPr>
          <w:rFonts w:ascii="Times New Roman" w:hAnsi="Times New Roman"/>
          <w:sz w:val="26"/>
          <w:szCs w:val="24"/>
          <w:lang w:val="es-CL"/>
        </w:rPr>
        <w:t>+</w:t>
      </w:r>
      <w:r w:rsidR="006756C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="006756C0">
        <w:rPr>
          <w:rFonts w:ascii="Times New Roman" w:hAnsi="Times New Roman"/>
          <w:sz w:val="26"/>
          <w:szCs w:val="24"/>
          <w:lang w:val="es-CL"/>
        </w:rPr>
        <w:t>Có</w:t>
      </w:r>
      <w:proofErr w:type="spellEnd"/>
      <w:r w:rsidR="006756C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="006756C0">
        <w:rPr>
          <w:rFonts w:ascii="Times New Roman" w:hAnsi="Times New Roman"/>
          <w:sz w:val="26"/>
          <w:szCs w:val="24"/>
          <w:lang w:val="es-CL"/>
        </w:rPr>
        <w:t>mặt</w:t>
      </w:r>
      <w:proofErr w:type="spellEnd"/>
      <w:r w:rsidR="006756C0">
        <w:rPr>
          <w:rFonts w:ascii="Times New Roman" w:hAnsi="Times New Roman"/>
          <w:sz w:val="26"/>
          <w:szCs w:val="24"/>
          <w:lang w:val="es-CL"/>
        </w:rPr>
        <w:t xml:space="preserve">: 14 </w:t>
      </w:r>
      <w:proofErr w:type="spellStart"/>
      <w:r w:rsidR="006756C0" w:rsidRPr="00B75DE1">
        <w:rPr>
          <w:rFonts w:ascii="Times New Roman" w:hAnsi="Times New Roman"/>
          <w:sz w:val="26"/>
          <w:szCs w:val="24"/>
          <w:lang w:val="es-CL"/>
        </w:rPr>
        <w:t>Vắng</w:t>
      </w:r>
      <w:proofErr w:type="spellEnd"/>
      <w:r w:rsidR="006756C0" w:rsidRPr="00B75DE1"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 w:rsidR="006756C0">
        <w:rPr>
          <w:rFonts w:ascii="Times New Roman" w:hAnsi="Times New Roman"/>
          <w:sz w:val="26"/>
          <w:szCs w:val="24"/>
          <w:lang w:val="es-CL"/>
        </w:rPr>
        <w:t>không</w:t>
      </w:r>
      <w:proofErr w:type="spellEnd"/>
      <w:r w:rsidR="006756C0">
        <w:rPr>
          <w:rFonts w:ascii="Times New Roman" w:hAnsi="Times New Roman"/>
          <w:sz w:val="26"/>
          <w:szCs w:val="24"/>
          <w:lang w:val="es-CL"/>
        </w:rPr>
        <w:t xml:space="preserve">                                   </w:t>
      </w:r>
    </w:p>
    <w:p w14:paraId="0F284324" w14:textId="77777777" w:rsidR="006756C0" w:rsidRPr="00B75DE1" w:rsidRDefault="006756C0" w:rsidP="006756C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II</w:t>
      </w:r>
      <w:r>
        <w:rPr>
          <w:b/>
          <w:szCs w:val="24"/>
          <w:lang w:val="es-CL"/>
        </w:rPr>
        <w:t>I</w:t>
      </w:r>
      <w:r w:rsidRPr="00B75DE1">
        <w:rPr>
          <w:b/>
          <w:szCs w:val="24"/>
          <w:lang w:val="es-CL"/>
        </w:rPr>
        <w:t>. NỘI DUNG CUỘC HỌP:</w:t>
      </w:r>
    </w:p>
    <w:p w14:paraId="16A47387" w14:textId="77777777" w:rsidR="006756C0" w:rsidRPr="00B75DE1" w:rsidRDefault="006756C0" w:rsidP="006756C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1. </w:t>
      </w:r>
      <w:proofErr w:type="spellStart"/>
      <w:r w:rsidRPr="00B75DE1">
        <w:rPr>
          <w:b/>
          <w:szCs w:val="24"/>
          <w:lang w:val="es-CL"/>
        </w:rPr>
        <w:t>Đánh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giá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hoạt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động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tuần</w:t>
      </w:r>
      <w:proofErr w:type="spellEnd"/>
      <w:r>
        <w:rPr>
          <w:b/>
          <w:szCs w:val="24"/>
          <w:lang w:val="es-CL"/>
        </w:rPr>
        <w:t>/</w:t>
      </w:r>
      <w:proofErr w:type="spellStart"/>
      <w:r w:rsidRPr="00B75DE1">
        <w:rPr>
          <w:b/>
          <w:szCs w:val="24"/>
          <w:lang w:val="es-CL"/>
        </w:rPr>
        <w:t>tháng</w:t>
      </w:r>
      <w:proofErr w:type="spellEnd"/>
      <w:r w:rsidRPr="00B75DE1">
        <w:rPr>
          <w:b/>
          <w:szCs w:val="24"/>
          <w:lang w:val="es-CL"/>
        </w:rPr>
        <w:t xml:space="preserve"> qua:</w:t>
      </w:r>
    </w:p>
    <w:p w14:paraId="3DF0C567" w14:textId="7FAFCED4" w:rsidR="00EB6B1D" w:rsidRDefault="00EB6B1D" w:rsidP="00ED4FDB">
      <w:pPr>
        <w:spacing w:line="360" w:lineRule="auto"/>
        <w:ind w:right="-706"/>
        <w:rPr>
          <w:rFonts w:ascii="Times New Roman" w:hAnsi="Times New Roman"/>
          <w:sz w:val="26"/>
          <w:szCs w:val="28"/>
          <w:lang w:val="vi-VN"/>
        </w:rPr>
      </w:pPr>
      <w:r w:rsidRPr="00ED4FDB"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Pr="00ED4FDB">
        <w:rPr>
          <w:rFonts w:ascii="Times New Roman" w:hAnsi="Times New Roman"/>
          <w:sz w:val="26"/>
          <w:szCs w:val="28"/>
        </w:rPr>
        <w:t>Ổn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định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nề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nếp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dạy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học</w:t>
      </w:r>
      <w:proofErr w:type="spellEnd"/>
      <w:r w:rsidRPr="00ED4FDB">
        <w:rPr>
          <w:rFonts w:ascii="Times New Roman" w:hAnsi="Times New Roman"/>
          <w:sz w:val="26"/>
          <w:szCs w:val="28"/>
          <w:lang w:val="vi-VN"/>
        </w:rPr>
        <w:t>.</w:t>
      </w:r>
    </w:p>
    <w:p w14:paraId="169E9394" w14:textId="29EC84CB" w:rsidR="001A2636" w:rsidRPr="001A2636" w:rsidRDefault="001A2636" w:rsidP="001A2636">
      <w:pPr>
        <w:spacing w:line="312" w:lineRule="auto"/>
        <w:rPr>
          <w:rFonts w:ascii="Times New Roman" w:hAnsi="Times New Roman"/>
          <w:sz w:val="26"/>
          <w:szCs w:val="22"/>
        </w:rPr>
      </w:pPr>
      <w:r w:rsidRPr="001A2636">
        <w:rPr>
          <w:rFonts w:ascii="Times New Roman" w:hAnsi="Times New Roman"/>
          <w:sz w:val="26"/>
          <w:szCs w:val="22"/>
        </w:rPr>
        <w:t xml:space="preserve">- </w:t>
      </w:r>
      <w:proofErr w:type="spellStart"/>
      <w:r w:rsidRPr="001A2636">
        <w:rPr>
          <w:rFonts w:ascii="Times New Roman" w:hAnsi="Times New Roman"/>
          <w:sz w:val="26"/>
          <w:szCs w:val="22"/>
        </w:rPr>
        <w:t>Đảm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bảo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tiến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độ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chương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trình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dạy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học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, </w:t>
      </w:r>
      <w:proofErr w:type="spellStart"/>
      <w:r w:rsidRPr="001A2636">
        <w:rPr>
          <w:rFonts w:ascii="Times New Roman" w:hAnsi="Times New Roman"/>
          <w:sz w:val="26"/>
          <w:szCs w:val="22"/>
        </w:rPr>
        <w:t>đăng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tải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giáo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án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và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duyệt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giáo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án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, </w:t>
      </w:r>
      <w:proofErr w:type="spellStart"/>
      <w:r w:rsidRPr="001A2636">
        <w:rPr>
          <w:rFonts w:ascii="Times New Roman" w:hAnsi="Times New Roman"/>
          <w:sz w:val="26"/>
          <w:szCs w:val="22"/>
        </w:rPr>
        <w:t>cập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nhật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điểm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lên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hệ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thống</w:t>
      </w:r>
      <w:proofErr w:type="spellEnd"/>
      <w:r w:rsidRPr="001A2636">
        <w:rPr>
          <w:rFonts w:ascii="Times New Roman" w:hAnsi="Times New Roman"/>
          <w:sz w:val="26"/>
          <w:szCs w:val="22"/>
        </w:rPr>
        <w:t xml:space="preserve"> </w:t>
      </w:r>
      <w:proofErr w:type="spellStart"/>
      <w:r w:rsidRPr="001A2636">
        <w:rPr>
          <w:rFonts w:ascii="Times New Roman" w:hAnsi="Times New Roman"/>
          <w:sz w:val="26"/>
          <w:szCs w:val="22"/>
        </w:rPr>
        <w:t>vnedu</w:t>
      </w:r>
      <w:proofErr w:type="spellEnd"/>
      <w:r w:rsidRPr="001A2636">
        <w:rPr>
          <w:rFonts w:ascii="Times New Roman" w:hAnsi="Times New Roman"/>
          <w:sz w:val="26"/>
          <w:szCs w:val="22"/>
        </w:rPr>
        <w:t>.</w:t>
      </w:r>
    </w:p>
    <w:p w14:paraId="73335D81" w14:textId="77777777" w:rsidR="00EB6B1D" w:rsidRPr="00ED4FDB" w:rsidRDefault="00EB6B1D" w:rsidP="00ED4FDB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 w:rsidRPr="00ED4FDB">
        <w:rPr>
          <w:rFonts w:ascii="Times New Roman" w:hAnsi="Times New Roman"/>
          <w:sz w:val="26"/>
          <w:szCs w:val="28"/>
          <w:lang w:val="vi-VN"/>
        </w:rPr>
        <w:t xml:space="preserve">- Bồi dưỡng HSG: Hiện nay các môn </w:t>
      </w:r>
      <w:proofErr w:type="spellStart"/>
      <w:r w:rsidRPr="00ED4FDB">
        <w:rPr>
          <w:rFonts w:ascii="Times New Roman" w:hAnsi="Times New Roman"/>
          <w:sz w:val="26"/>
          <w:szCs w:val="28"/>
        </w:rPr>
        <w:t>Lý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ED4FDB">
        <w:rPr>
          <w:rFonts w:ascii="Times New Roman" w:hAnsi="Times New Roman"/>
          <w:sz w:val="26"/>
          <w:szCs w:val="28"/>
        </w:rPr>
        <w:t>Hóa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ED4FDB">
        <w:rPr>
          <w:rFonts w:ascii="Times New Roman" w:hAnsi="Times New Roman"/>
          <w:sz w:val="26"/>
          <w:szCs w:val="28"/>
        </w:rPr>
        <w:t>Sinh</w:t>
      </w:r>
      <w:proofErr w:type="spellEnd"/>
      <w:r w:rsidRPr="00ED4FDB">
        <w:rPr>
          <w:rFonts w:ascii="Times New Roman" w:hAnsi="Times New Roman"/>
          <w:sz w:val="26"/>
          <w:szCs w:val="28"/>
          <w:lang w:val="vi-VN"/>
        </w:rPr>
        <w:t xml:space="preserve"> đều đã tổ chức dạy học</w:t>
      </w:r>
      <w:r w:rsidRPr="00ED4FDB">
        <w:rPr>
          <w:rFonts w:ascii="Times New Roman" w:hAnsi="Times New Roman"/>
          <w:sz w:val="26"/>
          <w:szCs w:val="28"/>
        </w:rPr>
        <w:t>.</w:t>
      </w:r>
    </w:p>
    <w:p w14:paraId="1497154D" w14:textId="2082C745" w:rsidR="00EB6B1D" w:rsidRDefault="00EB6B1D" w:rsidP="00ED4FDB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 w:rsidRPr="00ED4FDB">
        <w:rPr>
          <w:rFonts w:ascii="Times New Roman" w:hAnsi="Times New Roman"/>
          <w:sz w:val="26"/>
          <w:szCs w:val="28"/>
          <w:lang w:val="vi-VN"/>
        </w:rPr>
        <w:t>- Đ</w:t>
      </w:r>
      <w:r w:rsidRPr="00ED4FDB">
        <w:rPr>
          <w:rFonts w:ascii="Times New Roman" w:hAnsi="Times New Roman"/>
          <w:sz w:val="26"/>
          <w:szCs w:val="28"/>
        </w:rPr>
        <w:t>ă</w:t>
      </w:r>
      <w:r w:rsidRPr="00ED4FDB">
        <w:rPr>
          <w:rFonts w:ascii="Times New Roman" w:hAnsi="Times New Roman"/>
          <w:sz w:val="26"/>
          <w:szCs w:val="28"/>
          <w:lang w:val="vi-VN"/>
        </w:rPr>
        <w:t>ng kí danh hiệu thi đua</w:t>
      </w:r>
      <w:r w:rsidR="00E30796"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30796" w:rsidRPr="00ED4FDB">
        <w:rPr>
          <w:rFonts w:ascii="Times New Roman" w:hAnsi="Times New Roman"/>
          <w:sz w:val="26"/>
          <w:szCs w:val="28"/>
        </w:rPr>
        <w:t>trong</w:t>
      </w:r>
      <w:proofErr w:type="spellEnd"/>
      <w:r w:rsidR="00E30796"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30796" w:rsidRPr="00ED4FDB">
        <w:rPr>
          <w:rFonts w:ascii="Times New Roman" w:hAnsi="Times New Roman"/>
          <w:sz w:val="26"/>
          <w:szCs w:val="28"/>
        </w:rPr>
        <w:t>năm</w:t>
      </w:r>
      <w:proofErr w:type="spellEnd"/>
      <w:r w:rsidR="00E30796"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E30796" w:rsidRPr="00ED4FDB">
        <w:rPr>
          <w:rFonts w:ascii="Times New Roman" w:hAnsi="Times New Roman"/>
          <w:sz w:val="26"/>
          <w:szCs w:val="28"/>
        </w:rPr>
        <w:t>học</w:t>
      </w:r>
      <w:proofErr w:type="spellEnd"/>
      <w:r w:rsidR="00E30796" w:rsidRPr="00ED4FDB">
        <w:rPr>
          <w:rFonts w:ascii="Times New Roman" w:hAnsi="Times New Roman"/>
          <w:sz w:val="26"/>
          <w:szCs w:val="28"/>
        </w:rPr>
        <w:t>.</w:t>
      </w:r>
    </w:p>
    <w:p w14:paraId="54236580" w14:textId="0CE218AD" w:rsidR="00704660" w:rsidRPr="00ED4FDB" w:rsidRDefault="00704660" w:rsidP="00ED4FDB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Đã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tiến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hành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hội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nghị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công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nhân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chức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cấp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tổ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học</w:t>
      </w:r>
      <w:proofErr w:type="spellEnd"/>
      <w:r>
        <w:rPr>
          <w:rFonts w:ascii="Times New Roman" w:hAnsi="Times New Roman"/>
          <w:sz w:val="26"/>
          <w:szCs w:val="28"/>
        </w:rPr>
        <w:t xml:space="preserve"> 2022- 2023</w:t>
      </w:r>
      <w:r w:rsidR="00A96C8C">
        <w:rPr>
          <w:rFonts w:ascii="Times New Roman" w:hAnsi="Times New Roman"/>
          <w:sz w:val="26"/>
          <w:szCs w:val="28"/>
        </w:rPr>
        <w:t>.</w:t>
      </w:r>
    </w:p>
    <w:p w14:paraId="30997815" w14:textId="77777777" w:rsidR="006756C0" w:rsidRDefault="006756C0" w:rsidP="006756C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2. </w:t>
      </w:r>
      <w:proofErr w:type="spellStart"/>
      <w:r w:rsidRPr="00B75DE1">
        <w:rPr>
          <w:b/>
          <w:szCs w:val="24"/>
          <w:lang w:val="es-CL"/>
        </w:rPr>
        <w:t>Triển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="00AA059C">
        <w:rPr>
          <w:b/>
          <w:szCs w:val="24"/>
          <w:lang w:val="es-CL"/>
        </w:rPr>
        <w:t>khai</w:t>
      </w:r>
      <w:proofErr w:type="spellEnd"/>
      <w:r w:rsidR="00AA059C">
        <w:rPr>
          <w:b/>
          <w:szCs w:val="24"/>
          <w:lang w:val="es-CL"/>
        </w:rPr>
        <w:t xml:space="preserve"> </w:t>
      </w:r>
      <w:proofErr w:type="spellStart"/>
      <w:r w:rsidR="00AA059C">
        <w:rPr>
          <w:b/>
          <w:szCs w:val="24"/>
          <w:lang w:val="es-CL"/>
        </w:rPr>
        <w:t>kế</w:t>
      </w:r>
      <w:proofErr w:type="spellEnd"/>
      <w:r w:rsidR="00AA059C">
        <w:rPr>
          <w:b/>
          <w:szCs w:val="24"/>
          <w:lang w:val="es-CL"/>
        </w:rPr>
        <w:t xml:space="preserve"> </w:t>
      </w:r>
      <w:proofErr w:type="spellStart"/>
      <w:r w:rsidR="00AA059C">
        <w:rPr>
          <w:b/>
          <w:szCs w:val="24"/>
          <w:lang w:val="es-CL"/>
        </w:rPr>
        <w:t>hoạch</w:t>
      </w:r>
      <w:proofErr w:type="spellEnd"/>
      <w:r w:rsidR="00AA059C">
        <w:rPr>
          <w:b/>
          <w:szCs w:val="24"/>
          <w:lang w:val="es-CL"/>
        </w:rPr>
        <w:t xml:space="preserve"> </w:t>
      </w:r>
      <w:proofErr w:type="spellStart"/>
      <w:r w:rsidR="00AA059C">
        <w:rPr>
          <w:b/>
          <w:szCs w:val="24"/>
          <w:lang w:val="es-CL"/>
        </w:rPr>
        <w:t>tuần</w:t>
      </w:r>
      <w:proofErr w:type="spellEnd"/>
      <w:r w:rsidR="00AA059C">
        <w:rPr>
          <w:b/>
          <w:szCs w:val="24"/>
          <w:lang w:val="es-CL"/>
        </w:rPr>
        <w:t xml:space="preserve"> – </w:t>
      </w:r>
      <w:proofErr w:type="spellStart"/>
      <w:r w:rsidR="00AA059C">
        <w:rPr>
          <w:b/>
          <w:szCs w:val="24"/>
          <w:lang w:val="es-CL"/>
        </w:rPr>
        <w:t>tháng</w:t>
      </w:r>
      <w:proofErr w:type="spellEnd"/>
      <w:r w:rsidR="00AA059C">
        <w:rPr>
          <w:b/>
          <w:szCs w:val="24"/>
          <w:lang w:val="es-CL"/>
        </w:rPr>
        <w:t xml:space="preserve"> </w:t>
      </w:r>
      <w:proofErr w:type="spellStart"/>
      <w:r w:rsidR="00AA059C">
        <w:rPr>
          <w:b/>
          <w:szCs w:val="24"/>
          <w:lang w:val="es-CL"/>
        </w:rPr>
        <w:t>tới</w:t>
      </w:r>
      <w:proofErr w:type="spellEnd"/>
      <w:r w:rsidR="00AA059C">
        <w:rPr>
          <w:b/>
          <w:szCs w:val="24"/>
          <w:lang w:val="es-CL"/>
        </w:rPr>
        <w:t>:</w:t>
      </w:r>
    </w:p>
    <w:p w14:paraId="136E7AFC" w14:textId="77777777" w:rsidR="005F6FB4" w:rsidRDefault="005F6FB4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</w:t>
      </w:r>
      <w:proofErr w:type="spellStart"/>
      <w:r>
        <w:rPr>
          <w:szCs w:val="24"/>
          <w:lang w:val="es-CL"/>
        </w:rPr>
        <w:t>Tăng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cường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thực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hiện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công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tác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dự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giờ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thăm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lớp</w:t>
      </w:r>
      <w:proofErr w:type="spellEnd"/>
      <w:r>
        <w:rPr>
          <w:szCs w:val="24"/>
          <w:lang w:val="es-CL"/>
        </w:rPr>
        <w:t xml:space="preserve">, </w:t>
      </w:r>
      <w:proofErr w:type="spellStart"/>
      <w:r>
        <w:rPr>
          <w:szCs w:val="24"/>
          <w:lang w:val="es-CL"/>
        </w:rPr>
        <w:t>nhất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là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những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giáo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viên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trẻ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để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học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hỏi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kinh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nghiệm</w:t>
      </w:r>
      <w:proofErr w:type="spellEnd"/>
      <w:r>
        <w:rPr>
          <w:szCs w:val="24"/>
          <w:lang w:val="es-CL"/>
        </w:rPr>
        <w:t xml:space="preserve">, </w:t>
      </w:r>
      <w:proofErr w:type="spellStart"/>
      <w:r>
        <w:rPr>
          <w:szCs w:val="24"/>
          <w:lang w:val="es-CL"/>
        </w:rPr>
        <w:t>phương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pháp</w:t>
      </w:r>
      <w:proofErr w:type="spellEnd"/>
      <w:r>
        <w:rPr>
          <w:szCs w:val="24"/>
          <w:lang w:val="es-CL"/>
        </w:rPr>
        <w:t>.</w:t>
      </w:r>
    </w:p>
    <w:p w14:paraId="1070C92D" w14:textId="6ACEFA6E" w:rsidR="002629F2" w:rsidRDefault="002629F2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BGH </w:t>
      </w:r>
      <w:proofErr w:type="spellStart"/>
      <w:r>
        <w:rPr>
          <w:szCs w:val="24"/>
          <w:lang w:val="es-CL"/>
        </w:rPr>
        <w:t>sẽ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kiểm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tra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hồ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sơ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và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dự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giờ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bất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cứ</w:t>
      </w:r>
      <w:proofErr w:type="spellEnd"/>
      <w:r>
        <w:rPr>
          <w:szCs w:val="24"/>
          <w:lang w:val="es-CL"/>
        </w:rPr>
        <w:t xml:space="preserve"> GV </w:t>
      </w:r>
      <w:proofErr w:type="spellStart"/>
      <w:r>
        <w:rPr>
          <w:szCs w:val="24"/>
          <w:lang w:val="es-CL"/>
        </w:rPr>
        <w:t>nào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trong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trường</w:t>
      </w:r>
      <w:proofErr w:type="spellEnd"/>
      <w:r w:rsidR="00037EAC">
        <w:rPr>
          <w:szCs w:val="24"/>
          <w:lang w:val="es-CL"/>
        </w:rPr>
        <w:t xml:space="preserve">, </w:t>
      </w:r>
      <w:proofErr w:type="spellStart"/>
      <w:r w:rsidR="00037EAC">
        <w:rPr>
          <w:szCs w:val="24"/>
          <w:lang w:val="es-CL"/>
        </w:rPr>
        <w:t>chú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trọng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dự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giờ</w:t>
      </w:r>
      <w:proofErr w:type="spellEnd"/>
      <w:r w:rsidR="00037EAC">
        <w:rPr>
          <w:szCs w:val="24"/>
          <w:lang w:val="es-CL"/>
        </w:rPr>
        <w:t xml:space="preserve"> GV </w:t>
      </w:r>
      <w:proofErr w:type="spellStart"/>
      <w:r w:rsidR="00037EAC">
        <w:rPr>
          <w:szCs w:val="24"/>
          <w:lang w:val="es-CL"/>
        </w:rPr>
        <w:t>dạy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khối</w:t>
      </w:r>
      <w:proofErr w:type="spellEnd"/>
      <w:r w:rsidR="00037EAC">
        <w:rPr>
          <w:szCs w:val="24"/>
          <w:lang w:val="es-CL"/>
        </w:rPr>
        <w:t xml:space="preserve"> 10 </w:t>
      </w:r>
      <w:proofErr w:type="spellStart"/>
      <w:r w:rsidR="00037EAC">
        <w:rPr>
          <w:szCs w:val="24"/>
          <w:lang w:val="es-CL"/>
        </w:rPr>
        <w:t>theo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chương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trình</w:t>
      </w:r>
      <w:proofErr w:type="spellEnd"/>
      <w:r w:rsidR="00037EAC">
        <w:rPr>
          <w:szCs w:val="24"/>
          <w:lang w:val="es-CL"/>
        </w:rPr>
        <w:t xml:space="preserve"> </w:t>
      </w:r>
      <w:proofErr w:type="spellStart"/>
      <w:r w:rsidR="00037EAC">
        <w:rPr>
          <w:szCs w:val="24"/>
          <w:lang w:val="es-CL"/>
        </w:rPr>
        <w:t>mới</w:t>
      </w:r>
      <w:proofErr w:type="spellEnd"/>
      <w:r>
        <w:rPr>
          <w:szCs w:val="24"/>
          <w:lang w:val="es-CL"/>
        </w:rPr>
        <w:t>.</w:t>
      </w:r>
    </w:p>
    <w:p w14:paraId="216A464C" w14:textId="42E36859" w:rsidR="0054652B" w:rsidRDefault="0054652B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Do </w:t>
      </w:r>
      <w:proofErr w:type="spellStart"/>
      <w:r>
        <w:rPr>
          <w:szCs w:val="24"/>
          <w:lang w:val="es-CL"/>
        </w:rPr>
        <w:t>tình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hình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thời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tiết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phức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tạp</w:t>
      </w:r>
      <w:proofErr w:type="spellEnd"/>
      <w:r>
        <w:rPr>
          <w:szCs w:val="24"/>
          <w:lang w:val="es-CL"/>
        </w:rPr>
        <w:t xml:space="preserve">, </w:t>
      </w:r>
      <w:proofErr w:type="spellStart"/>
      <w:r>
        <w:rPr>
          <w:szCs w:val="24"/>
          <w:lang w:val="es-CL"/>
        </w:rPr>
        <w:t>một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số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ngày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phải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nghỉ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học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để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tránh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bão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lụt</w:t>
      </w:r>
      <w:proofErr w:type="spellEnd"/>
      <w:r>
        <w:rPr>
          <w:szCs w:val="24"/>
          <w:lang w:val="es-CL"/>
        </w:rPr>
        <w:t xml:space="preserve">, </w:t>
      </w:r>
      <w:proofErr w:type="spellStart"/>
      <w:r>
        <w:rPr>
          <w:szCs w:val="24"/>
          <w:lang w:val="es-CL"/>
        </w:rPr>
        <w:t>môn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nào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thiếu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tiết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phải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tự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bù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để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kịp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tiến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độ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chương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trình</w:t>
      </w:r>
      <w:proofErr w:type="spellEnd"/>
      <w:r>
        <w:rPr>
          <w:szCs w:val="24"/>
          <w:lang w:val="es-CL"/>
        </w:rPr>
        <w:t xml:space="preserve">. </w:t>
      </w:r>
      <w:proofErr w:type="spellStart"/>
      <w:r>
        <w:rPr>
          <w:szCs w:val="24"/>
          <w:lang w:val="es-CL"/>
        </w:rPr>
        <w:t>Thời</w:t>
      </w:r>
      <w:proofErr w:type="spellEnd"/>
      <w:r>
        <w:rPr>
          <w:szCs w:val="24"/>
          <w:lang w:val="es-CL"/>
        </w:rPr>
        <w:t xml:space="preserve"> Gian </w:t>
      </w:r>
      <w:proofErr w:type="spellStart"/>
      <w:r>
        <w:rPr>
          <w:szCs w:val="24"/>
          <w:lang w:val="es-CL"/>
        </w:rPr>
        <w:t>dạy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bù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phải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báo</w:t>
      </w:r>
      <w:proofErr w:type="spellEnd"/>
      <w:r>
        <w:rPr>
          <w:szCs w:val="24"/>
          <w:lang w:val="es-CL"/>
        </w:rPr>
        <w:t xml:space="preserve"> cho BGH </w:t>
      </w:r>
      <w:proofErr w:type="spellStart"/>
      <w:r>
        <w:rPr>
          <w:szCs w:val="24"/>
          <w:lang w:val="es-CL"/>
        </w:rPr>
        <w:t>theo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dõi</w:t>
      </w:r>
      <w:proofErr w:type="spellEnd"/>
      <w:r>
        <w:rPr>
          <w:szCs w:val="24"/>
          <w:lang w:val="es-CL"/>
        </w:rPr>
        <w:t>.</w:t>
      </w:r>
    </w:p>
    <w:p w14:paraId="51E27C98" w14:textId="77777777" w:rsidR="002629F2" w:rsidRDefault="002629F2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</w:t>
      </w:r>
      <w:proofErr w:type="spellStart"/>
      <w:r>
        <w:rPr>
          <w:szCs w:val="24"/>
          <w:lang w:val="es-CL"/>
        </w:rPr>
        <w:t>Nhà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trường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lấy</w:t>
      </w:r>
      <w:proofErr w:type="spellEnd"/>
      <w:r>
        <w:rPr>
          <w:szCs w:val="24"/>
          <w:lang w:val="es-CL"/>
        </w:rPr>
        <w:t xml:space="preserve"> ý </w:t>
      </w:r>
      <w:proofErr w:type="spellStart"/>
      <w:r>
        <w:rPr>
          <w:szCs w:val="24"/>
          <w:lang w:val="es-CL"/>
        </w:rPr>
        <w:t>kiến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thăm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dò</w:t>
      </w:r>
      <w:proofErr w:type="spellEnd"/>
      <w:r>
        <w:rPr>
          <w:szCs w:val="24"/>
          <w:lang w:val="es-CL"/>
        </w:rPr>
        <w:t xml:space="preserve"> ban </w:t>
      </w:r>
      <w:proofErr w:type="spellStart"/>
      <w:r>
        <w:rPr>
          <w:szCs w:val="24"/>
          <w:lang w:val="es-CL"/>
        </w:rPr>
        <w:t>cán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sự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lớp</w:t>
      </w:r>
      <w:proofErr w:type="spellEnd"/>
      <w:r>
        <w:rPr>
          <w:szCs w:val="24"/>
          <w:lang w:val="es-CL"/>
        </w:rPr>
        <w:t xml:space="preserve">, </w:t>
      </w:r>
      <w:proofErr w:type="spellStart"/>
      <w:r>
        <w:rPr>
          <w:szCs w:val="24"/>
          <w:lang w:val="es-CL"/>
        </w:rPr>
        <w:t>học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sinh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toàn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trường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trước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khi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đại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hội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Đoàn</w:t>
      </w:r>
      <w:proofErr w:type="spellEnd"/>
      <w:r>
        <w:rPr>
          <w:szCs w:val="24"/>
          <w:lang w:val="es-CL"/>
        </w:rPr>
        <w:t xml:space="preserve"> TNCSHCM.</w:t>
      </w:r>
    </w:p>
    <w:p w14:paraId="2E4B857C" w14:textId="2B2DBB3C" w:rsidR="00D52EE1" w:rsidRDefault="002D58BF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</w:t>
      </w:r>
      <w:proofErr w:type="spellStart"/>
      <w:r>
        <w:rPr>
          <w:szCs w:val="24"/>
          <w:lang w:val="es-CL"/>
        </w:rPr>
        <w:t>Đăng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kí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thi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giáo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viên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dạy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giỏi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và</w:t>
      </w:r>
      <w:proofErr w:type="spellEnd"/>
      <w:r>
        <w:rPr>
          <w:szCs w:val="24"/>
          <w:lang w:val="es-CL"/>
        </w:rPr>
        <w:t xml:space="preserve"> GVCN </w:t>
      </w:r>
      <w:proofErr w:type="spellStart"/>
      <w:r>
        <w:rPr>
          <w:szCs w:val="24"/>
          <w:lang w:val="es-CL"/>
        </w:rPr>
        <w:t>giỏi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cấp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trường</w:t>
      </w:r>
      <w:proofErr w:type="spellEnd"/>
      <w:r w:rsidR="00177A03">
        <w:rPr>
          <w:szCs w:val="24"/>
          <w:lang w:val="es-CL"/>
        </w:rPr>
        <w:t>:</w:t>
      </w:r>
      <w:r w:rsidR="00D52EE1">
        <w:rPr>
          <w:szCs w:val="24"/>
          <w:lang w:val="es-CL"/>
        </w:rPr>
        <w:t xml:space="preserve"> </w:t>
      </w:r>
      <w:proofErr w:type="spellStart"/>
      <w:r w:rsidR="00D52EE1">
        <w:rPr>
          <w:szCs w:val="24"/>
          <w:lang w:val="es-CL"/>
        </w:rPr>
        <w:t>Cô</w:t>
      </w:r>
      <w:proofErr w:type="spellEnd"/>
      <w:r w:rsidR="00D52EE1">
        <w:rPr>
          <w:szCs w:val="24"/>
          <w:lang w:val="es-CL"/>
        </w:rPr>
        <w:t xml:space="preserve"> </w:t>
      </w:r>
      <w:proofErr w:type="spellStart"/>
      <w:r w:rsidR="00177A03">
        <w:rPr>
          <w:szCs w:val="24"/>
          <w:lang w:val="es-CL"/>
        </w:rPr>
        <w:t>Lê</w:t>
      </w:r>
      <w:proofErr w:type="spellEnd"/>
      <w:r w:rsidR="00177A03">
        <w:rPr>
          <w:szCs w:val="24"/>
          <w:lang w:val="es-CL"/>
        </w:rPr>
        <w:t xml:space="preserve"> </w:t>
      </w:r>
      <w:proofErr w:type="spellStart"/>
      <w:r w:rsidR="00D52EE1">
        <w:rPr>
          <w:szCs w:val="24"/>
          <w:lang w:val="es-CL"/>
        </w:rPr>
        <w:t>Thị</w:t>
      </w:r>
      <w:proofErr w:type="spellEnd"/>
      <w:r w:rsidR="00D52EE1">
        <w:rPr>
          <w:szCs w:val="24"/>
          <w:lang w:val="es-CL"/>
        </w:rPr>
        <w:t xml:space="preserve"> </w:t>
      </w:r>
      <w:proofErr w:type="spellStart"/>
      <w:r w:rsidR="00177A03">
        <w:rPr>
          <w:szCs w:val="24"/>
          <w:lang w:val="es-CL"/>
        </w:rPr>
        <w:t>Mỹ</w:t>
      </w:r>
      <w:proofErr w:type="spellEnd"/>
      <w:r w:rsidR="00177A03">
        <w:rPr>
          <w:szCs w:val="24"/>
          <w:lang w:val="es-CL"/>
        </w:rPr>
        <w:t xml:space="preserve"> </w:t>
      </w:r>
      <w:proofErr w:type="spellStart"/>
      <w:r w:rsidR="00177A03">
        <w:rPr>
          <w:szCs w:val="24"/>
          <w:lang w:val="es-CL"/>
        </w:rPr>
        <w:t>Hiền</w:t>
      </w:r>
      <w:proofErr w:type="spellEnd"/>
      <w:r w:rsidR="00177A03">
        <w:rPr>
          <w:szCs w:val="24"/>
          <w:lang w:val="es-CL"/>
        </w:rPr>
        <w:t xml:space="preserve"> (GV </w:t>
      </w:r>
      <w:proofErr w:type="spellStart"/>
      <w:r w:rsidR="00177A03">
        <w:rPr>
          <w:szCs w:val="24"/>
          <w:lang w:val="es-CL"/>
        </w:rPr>
        <w:t>môn</w:t>
      </w:r>
      <w:proofErr w:type="spellEnd"/>
      <w:r w:rsidR="00177A03">
        <w:rPr>
          <w:szCs w:val="24"/>
          <w:lang w:val="es-CL"/>
        </w:rPr>
        <w:t xml:space="preserve"> </w:t>
      </w:r>
      <w:proofErr w:type="spellStart"/>
      <w:r w:rsidR="00177A03">
        <w:rPr>
          <w:szCs w:val="24"/>
          <w:lang w:val="es-CL"/>
        </w:rPr>
        <w:t>sinh</w:t>
      </w:r>
      <w:proofErr w:type="spellEnd"/>
      <w:r w:rsidR="00177A03">
        <w:rPr>
          <w:szCs w:val="24"/>
          <w:lang w:val="es-CL"/>
        </w:rPr>
        <w:t xml:space="preserve"> </w:t>
      </w:r>
      <w:proofErr w:type="spellStart"/>
      <w:r w:rsidR="00177A03">
        <w:rPr>
          <w:szCs w:val="24"/>
          <w:lang w:val="es-CL"/>
        </w:rPr>
        <w:t>học</w:t>
      </w:r>
      <w:proofErr w:type="spellEnd"/>
      <w:r w:rsidR="00177A03">
        <w:rPr>
          <w:szCs w:val="24"/>
          <w:lang w:val="es-CL"/>
        </w:rPr>
        <w:t>).</w:t>
      </w:r>
    </w:p>
    <w:p w14:paraId="224CBD1E" w14:textId="03801727" w:rsidR="00F57A14" w:rsidRDefault="00F57A14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</w:t>
      </w:r>
      <w:proofErr w:type="spellStart"/>
      <w:r>
        <w:rPr>
          <w:szCs w:val="24"/>
          <w:lang w:val="es-CL"/>
        </w:rPr>
        <w:t>Kiểm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tra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chung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giữa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học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kì</w:t>
      </w:r>
      <w:proofErr w:type="spellEnd"/>
      <w:r>
        <w:rPr>
          <w:szCs w:val="24"/>
          <w:lang w:val="es-CL"/>
        </w:rPr>
        <w:t xml:space="preserve"> I </w:t>
      </w:r>
      <w:proofErr w:type="spellStart"/>
      <w:r w:rsidR="00FB531C">
        <w:rPr>
          <w:szCs w:val="24"/>
          <w:lang w:val="es-CL"/>
        </w:rPr>
        <w:t>từ</w:t>
      </w:r>
      <w:proofErr w:type="spellEnd"/>
      <w:r w:rsidR="00FB531C"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tuần</w:t>
      </w:r>
      <w:proofErr w:type="spellEnd"/>
      <w:r>
        <w:rPr>
          <w:szCs w:val="24"/>
          <w:lang w:val="es-CL"/>
        </w:rPr>
        <w:t xml:space="preserve"> </w:t>
      </w:r>
      <w:r w:rsidR="00037EAC">
        <w:rPr>
          <w:szCs w:val="24"/>
          <w:lang w:val="es-CL"/>
        </w:rPr>
        <w:t>8</w:t>
      </w:r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đến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tuần</w:t>
      </w:r>
      <w:proofErr w:type="spellEnd"/>
      <w:r>
        <w:rPr>
          <w:szCs w:val="24"/>
          <w:lang w:val="es-CL"/>
        </w:rPr>
        <w:t xml:space="preserve"> 9, </w:t>
      </w:r>
      <w:proofErr w:type="spellStart"/>
      <w:r>
        <w:rPr>
          <w:szCs w:val="24"/>
          <w:lang w:val="es-CL"/>
        </w:rPr>
        <w:t>nhóm</w:t>
      </w:r>
      <w:proofErr w:type="spellEnd"/>
      <w:r>
        <w:rPr>
          <w:szCs w:val="24"/>
          <w:lang w:val="es-CL"/>
        </w:rPr>
        <w:t xml:space="preserve"> CM </w:t>
      </w:r>
      <w:proofErr w:type="spellStart"/>
      <w:r>
        <w:rPr>
          <w:szCs w:val="24"/>
          <w:lang w:val="es-CL"/>
        </w:rPr>
        <w:t>phân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công</w:t>
      </w:r>
      <w:proofErr w:type="spellEnd"/>
      <w:r>
        <w:rPr>
          <w:szCs w:val="24"/>
          <w:lang w:val="es-CL"/>
        </w:rPr>
        <w:t xml:space="preserve"> GV </w:t>
      </w:r>
      <w:proofErr w:type="spellStart"/>
      <w:r>
        <w:rPr>
          <w:szCs w:val="24"/>
          <w:lang w:val="es-CL"/>
        </w:rPr>
        <w:t>ra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đề</w:t>
      </w:r>
      <w:proofErr w:type="spellEnd"/>
      <w:r>
        <w:rPr>
          <w:szCs w:val="24"/>
          <w:lang w:val="es-CL"/>
        </w:rPr>
        <w:t xml:space="preserve">, </w:t>
      </w:r>
      <w:proofErr w:type="spellStart"/>
      <w:r>
        <w:rPr>
          <w:szCs w:val="24"/>
          <w:lang w:val="es-CL"/>
        </w:rPr>
        <w:t>ma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trận</w:t>
      </w:r>
      <w:proofErr w:type="spellEnd"/>
      <w:r>
        <w:rPr>
          <w:szCs w:val="24"/>
          <w:lang w:val="es-CL"/>
        </w:rPr>
        <w:t xml:space="preserve">, </w:t>
      </w:r>
      <w:proofErr w:type="spellStart"/>
      <w:r w:rsidR="00FB531C">
        <w:rPr>
          <w:szCs w:val="24"/>
          <w:lang w:val="es-CL"/>
        </w:rPr>
        <w:t>đáp</w:t>
      </w:r>
      <w:proofErr w:type="spellEnd"/>
      <w:r w:rsidR="00FB531C">
        <w:rPr>
          <w:szCs w:val="24"/>
          <w:lang w:val="es-CL"/>
        </w:rPr>
        <w:t xml:space="preserve"> </w:t>
      </w:r>
      <w:proofErr w:type="spellStart"/>
      <w:proofErr w:type="gramStart"/>
      <w:r w:rsidR="00FB531C">
        <w:rPr>
          <w:szCs w:val="24"/>
          <w:lang w:val="es-CL"/>
        </w:rPr>
        <w:t>án</w:t>
      </w:r>
      <w:proofErr w:type="spellEnd"/>
      <w:r w:rsidR="00FB531C">
        <w:rPr>
          <w:szCs w:val="24"/>
          <w:lang w:val="es-CL"/>
        </w:rPr>
        <w:t xml:space="preserve"> ,</w:t>
      </w:r>
      <w:proofErr w:type="gramEnd"/>
      <w:r w:rsidR="00FB531C"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nhập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vào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phần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mềm</w:t>
      </w:r>
      <w:proofErr w:type="spellEnd"/>
      <w:r>
        <w:rPr>
          <w:szCs w:val="24"/>
          <w:lang w:val="es-CL"/>
        </w:rPr>
        <w:t xml:space="preserve"> Master test </w:t>
      </w:r>
      <w:proofErr w:type="spellStart"/>
      <w:r w:rsidR="009359CB">
        <w:rPr>
          <w:szCs w:val="24"/>
          <w:lang w:val="es-CL"/>
        </w:rPr>
        <w:t>để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thực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hiện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tiêu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chí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thi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đua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năm</w:t>
      </w:r>
      <w:proofErr w:type="spellEnd"/>
      <w:r w:rsidR="009359CB">
        <w:rPr>
          <w:szCs w:val="24"/>
          <w:lang w:val="es-CL"/>
        </w:rPr>
        <w:t xml:space="preserve"> </w:t>
      </w:r>
      <w:proofErr w:type="spellStart"/>
      <w:r w:rsidR="009359CB">
        <w:rPr>
          <w:szCs w:val="24"/>
          <w:lang w:val="es-CL"/>
        </w:rPr>
        <w:t>học</w:t>
      </w:r>
      <w:proofErr w:type="spellEnd"/>
      <w:r w:rsidR="009359CB">
        <w:rPr>
          <w:szCs w:val="24"/>
          <w:lang w:val="es-CL"/>
        </w:rPr>
        <w:t>.</w:t>
      </w:r>
    </w:p>
    <w:p w14:paraId="74FFDDEB" w14:textId="6404DA81" w:rsidR="00FB531C" w:rsidRPr="00AA059C" w:rsidRDefault="00FB531C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lastRenderedPageBreak/>
        <w:t xml:space="preserve">- </w:t>
      </w:r>
      <w:proofErr w:type="spellStart"/>
      <w:r>
        <w:rPr>
          <w:szCs w:val="24"/>
          <w:lang w:val="es-CL"/>
        </w:rPr>
        <w:t>Tiếp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tục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tăng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cường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công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tác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bồi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dưỡng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học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sinh</w:t>
      </w:r>
      <w:proofErr w:type="spellEnd"/>
      <w:r>
        <w:rPr>
          <w:szCs w:val="24"/>
          <w:lang w:val="es-CL"/>
        </w:rPr>
        <w:t xml:space="preserve"> </w:t>
      </w:r>
      <w:proofErr w:type="spellStart"/>
      <w:r>
        <w:rPr>
          <w:szCs w:val="24"/>
          <w:lang w:val="es-CL"/>
        </w:rPr>
        <w:t>giỏi</w:t>
      </w:r>
      <w:proofErr w:type="spellEnd"/>
      <w:r>
        <w:rPr>
          <w:szCs w:val="24"/>
          <w:lang w:val="es-CL"/>
        </w:rPr>
        <w:t xml:space="preserve"> 12.</w:t>
      </w:r>
    </w:p>
    <w:p w14:paraId="16F17F27" w14:textId="22AC835A" w:rsidR="006756C0" w:rsidRPr="00B75DE1" w:rsidRDefault="00392E17" w:rsidP="006756C0">
      <w:pPr>
        <w:spacing w:before="120" w:after="120"/>
        <w:ind w:right="-256"/>
        <w:rPr>
          <w:rFonts w:ascii="Times New Roman" w:hAnsi="Times New Roman"/>
          <w:b/>
          <w:bCs/>
          <w:sz w:val="28"/>
          <w:szCs w:val="26"/>
          <w:lang w:val="es-CL"/>
        </w:rPr>
      </w:pPr>
      <w:r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   </w:t>
      </w:r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 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Biên</w:t>
      </w:r>
      <w:proofErr w:type="spellEnd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bản</w:t>
      </w:r>
      <w:proofErr w:type="spellEnd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kết</w:t>
      </w:r>
      <w:proofErr w:type="spellEnd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thúc</w:t>
      </w:r>
      <w:proofErr w:type="spellEnd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lúc</w:t>
      </w:r>
      <w:proofErr w:type="spellEnd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 w:rsidR="004B0081">
        <w:rPr>
          <w:rFonts w:ascii="Times New Roman" w:hAnsi="Times New Roman"/>
          <w:b/>
          <w:bCs/>
          <w:sz w:val="28"/>
          <w:szCs w:val="26"/>
          <w:lang w:val="es-CL"/>
        </w:rPr>
        <w:t xml:space="preserve">16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giờ</w:t>
      </w:r>
      <w:proofErr w:type="spellEnd"/>
      <w:r w:rsidR="004B0081">
        <w:rPr>
          <w:rFonts w:ascii="Times New Roman" w:hAnsi="Times New Roman"/>
          <w:b/>
          <w:bCs/>
          <w:sz w:val="28"/>
          <w:szCs w:val="26"/>
          <w:lang w:val="es-CL"/>
        </w:rPr>
        <w:t xml:space="preserve"> 30</w:t>
      </w:r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phút</w:t>
      </w:r>
      <w:proofErr w:type="spellEnd"/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>cùng</w:t>
      </w:r>
      <w:proofErr w:type="spellEnd"/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>ngày</w:t>
      </w:r>
      <w:proofErr w:type="spellEnd"/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>.</w:t>
      </w:r>
    </w:p>
    <w:p w14:paraId="49A7BB88" w14:textId="77F1D74A" w:rsidR="006756C0" w:rsidRPr="00B75DE1" w:rsidRDefault="006756C0" w:rsidP="006756C0">
      <w:pPr>
        <w:spacing w:before="120" w:after="120"/>
        <w:rPr>
          <w:rFonts w:ascii="Times New Roman" w:hAnsi="Times New Roman"/>
          <w:bCs/>
          <w:sz w:val="28"/>
          <w:szCs w:val="26"/>
          <w:lang w:val="es-CL"/>
        </w:rPr>
      </w:pP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 </w:t>
      </w:r>
      <w:r w:rsidR="00253F2B">
        <w:rPr>
          <w:rFonts w:ascii="Times New Roman" w:hAnsi="Times New Roman"/>
          <w:bCs/>
          <w:sz w:val="28"/>
          <w:szCs w:val="26"/>
          <w:lang w:val="es-CL"/>
        </w:rPr>
        <w:t xml:space="preserve">             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Hội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An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,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ngày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r w:rsidR="00200DD3">
        <w:rPr>
          <w:rFonts w:ascii="Times New Roman" w:hAnsi="Times New Roman"/>
          <w:bCs/>
          <w:sz w:val="28"/>
          <w:szCs w:val="26"/>
          <w:lang w:val="es-CL"/>
        </w:rPr>
        <w:t>6</w:t>
      </w:r>
      <w:r w:rsidR="004B008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tháng</w:t>
      </w:r>
      <w:proofErr w:type="spellEnd"/>
      <w:r w:rsidR="004B0081">
        <w:rPr>
          <w:rFonts w:ascii="Times New Roman" w:hAnsi="Times New Roman"/>
          <w:bCs/>
          <w:sz w:val="28"/>
          <w:szCs w:val="26"/>
          <w:lang w:val="es-CL"/>
        </w:rPr>
        <w:t xml:space="preserve"> 10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năm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202</w:t>
      </w:r>
      <w:r w:rsidR="00200DD3">
        <w:rPr>
          <w:rFonts w:ascii="Times New Roman" w:hAnsi="Times New Roman"/>
          <w:bCs/>
          <w:sz w:val="28"/>
          <w:szCs w:val="26"/>
          <w:lang w:val="es-CL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22"/>
      </w:tblGrid>
      <w:tr w:rsidR="006756C0" w:rsidRPr="00B75DE1" w14:paraId="6FB4C3AA" w14:textId="77777777" w:rsidTr="006756C0">
        <w:tc>
          <w:tcPr>
            <w:tcW w:w="5154" w:type="dxa"/>
          </w:tcPr>
          <w:p w14:paraId="42D22B5F" w14:textId="77777777" w:rsidR="006756C0" w:rsidRPr="00B75DE1" w:rsidRDefault="006756C0" w:rsidP="006756C0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</w:t>
            </w:r>
            <w:r w:rsidRPr="00B75DE1">
              <w:rPr>
                <w:b/>
                <w:sz w:val="28"/>
                <w:lang w:val="es-CL" w:eastAsia="vi-VN"/>
              </w:rPr>
              <w:t>THƯ KÍ</w:t>
            </w:r>
          </w:p>
          <w:p w14:paraId="13D6A29F" w14:textId="77777777" w:rsidR="006756C0" w:rsidRPr="00B75DE1" w:rsidRDefault="006756C0" w:rsidP="006756C0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  <w:tc>
          <w:tcPr>
            <w:tcW w:w="5154" w:type="dxa"/>
          </w:tcPr>
          <w:p w14:paraId="2C296FB3" w14:textId="0D3B2C27" w:rsidR="006756C0" w:rsidRPr="00B75DE1" w:rsidRDefault="006756C0" w:rsidP="006756C0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</w:t>
            </w:r>
            <w:r w:rsidR="00200DD3">
              <w:rPr>
                <w:b/>
                <w:sz w:val="28"/>
                <w:lang w:val="es-CL" w:eastAsia="vi-VN"/>
              </w:rPr>
              <w:t xml:space="preserve">          </w:t>
            </w:r>
            <w:r w:rsidRPr="00B75DE1">
              <w:rPr>
                <w:b/>
                <w:sz w:val="28"/>
                <w:lang w:val="es-CL" w:eastAsia="vi-VN"/>
              </w:rPr>
              <w:t>CHỦ TRÌ CUỘC HỌP</w:t>
            </w:r>
          </w:p>
          <w:p w14:paraId="4CAEF9DF" w14:textId="77777777" w:rsidR="006756C0" w:rsidRPr="00B75DE1" w:rsidRDefault="006756C0" w:rsidP="006756C0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</w:tr>
    </w:tbl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118"/>
      </w:tblGrid>
      <w:tr w:rsidR="00200DD3" w:rsidRPr="001B1ACF" w14:paraId="21D243EF" w14:textId="77777777" w:rsidTr="00200DD3">
        <w:tc>
          <w:tcPr>
            <w:tcW w:w="4308" w:type="dxa"/>
          </w:tcPr>
          <w:p w14:paraId="369AE8D1" w14:textId="6F5E8C46" w:rsidR="00200DD3" w:rsidRPr="001B1ACF" w:rsidRDefault="00200DD3" w:rsidP="00200DD3">
            <w:pPr>
              <w:pStyle w:val="BodyText"/>
              <w:spacing w:line="312" w:lineRule="auto"/>
              <w:rPr>
                <w:bCs/>
                <w:i/>
                <w:sz w:val="28"/>
                <w:szCs w:val="28"/>
              </w:rPr>
            </w:pPr>
            <w:r w:rsidRPr="001B1ACF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và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ghi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rõ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họ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tên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>)</w:t>
            </w:r>
          </w:p>
          <w:p w14:paraId="6FE26813" w14:textId="77777777" w:rsidR="00200DD3" w:rsidRPr="001B1ACF" w:rsidRDefault="00200DD3" w:rsidP="0054038A">
            <w:pPr>
              <w:pStyle w:val="BodyTex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14:paraId="5E6C9EF8" w14:textId="0E8FA46A" w:rsidR="00200DD3" w:rsidRPr="001B1ACF" w:rsidRDefault="00200DD3" w:rsidP="0054038A">
            <w:pPr>
              <w:pStyle w:val="BodyText"/>
              <w:spacing w:line="312" w:lineRule="auto"/>
              <w:ind w:firstLine="142"/>
              <w:jc w:val="center"/>
              <w:rPr>
                <w:b/>
                <w:bCs/>
                <w:sz w:val="28"/>
                <w:szCs w:val="28"/>
              </w:rPr>
            </w:pPr>
            <w:r w:rsidRPr="001B1ACF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và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ghi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rõ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họ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B1ACF">
              <w:rPr>
                <w:bCs/>
                <w:i/>
                <w:sz w:val="28"/>
                <w:szCs w:val="28"/>
              </w:rPr>
              <w:t>tên</w:t>
            </w:r>
            <w:proofErr w:type="spellEnd"/>
            <w:r w:rsidRPr="001B1ACF">
              <w:rPr>
                <w:bCs/>
                <w:i/>
                <w:sz w:val="28"/>
                <w:szCs w:val="28"/>
              </w:rPr>
              <w:t>)</w:t>
            </w:r>
          </w:p>
          <w:p w14:paraId="081B7E8B" w14:textId="77777777" w:rsidR="00200DD3" w:rsidRPr="001B1ACF" w:rsidRDefault="00200DD3" w:rsidP="0054038A">
            <w:pPr>
              <w:pStyle w:val="BodyText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14:paraId="04C340EE" w14:textId="439D4DB6" w:rsidR="006756C0" w:rsidRPr="00B75DE1" w:rsidRDefault="00253F2B" w:rsidP="006756C0">
      <w:pPr>
        <w:spacing w:after="200" w:line="276" w:lineRule="auto"/>
        <w:rPr>
          <w:sz w:val="26"/>
        </w:rPr>
      </w:pPr>
      <w:r>
        <w:rPr>
          <w:sz w:val="26"/>
        </w:rPr>
        <w:t xml:space="preserve">  </w:t>
      </w:r>
      <w:proofErr w:type="spellStart"/>
      <w:r>
        <w:rPr>
          <w:sz w:val="26"/>
        </w:rPr>
        <w:t>Tạ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Kim </w:t>
      </w:r>
      <w:proofErr w:type="spellStart"/>
      <w:r>
        <w:rPr>
          <w:sz w:val="26"/>
        </w:rPr>
        <w:t>Quý</w:t>
      </w:r>
      <w:proofErr w:type="spellEnd"/>
      <w:r>
        <w:rPr>
          <w:sz w:val="26"/>
        </w:rPr>
        <w:t xml:space="preserve">                                                             </w:t>
      </w:r>
      <w:proofErr w:type="spellStart"/>
      <w:r>
        <w:rPr>
          <w:sz w:val="26"/>
        </w:rPr>
        <w:t>Nguyễn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Thu Dung</w:t>
      </w:r>
    </w:p>
    <w:p w14:paraId="519E9ACA" w14:textId="0E17B9CD" w:rsidR="00E461E4" w:rsidRDefault="00E461E4"/>
    <w:p w14:paraId="3F3FA838" w14:textId="77777777" w:rsidR="00200DD3" w:rsidRDefault="00200DD3"/>
    <w:sectPr w:rsidR="00200DD3" w:rsidSect="006756C0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C42"/>
    <w:multiLevelType w:val="hybridMultilevel"/>
    <w:tmpl w:val="7088727A"/>
    <w:lvl w:ilvl="0" w:tplc="0C52F6F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77247"/>
    <w:multiLevelType w:val="hybridMultilevel"/>
    <w:tmpl w:val="2CEA7902"/>
    <w:lvl w:ilvl="0" w:tplc="A7ECB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00157"/>
    <w:multiLevelType w:val="hybridMultilevel"/>
    <w:tmpl w:val="2DBA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7389">
    <w:abstractNumId w:val="2"/>
  </w:num>
  <w:num w:numId="2" w16cid:durableId="429013930">
    <w:abstractNumId w:val="0"/>
  </w:num>
  <w:num w:numId="3" w16cid:durableId="72236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0"/>
    <w:rsid w:val="00037EAC"/>
    <w:rsid w:val="00110E0A"/>
    <w:rsid w:val="00177A03"/>
    <w:rsid w:val="001A2636"/>
    <w:rsid w:val="001B7C4D"/>
    <w:rsid w:val="00200DD3"/>
    <w:rsid w:val="00204027"/>
    <w:rsid w:val="00253F2B"/>
    <w:rsid w:val="002629F2"/>
    <w:rsid w:val="002D58BF"/>
    <w:rsid w:val="00390A6C"/>
    <w:rsid w:val="00392E17"/>
    <w:rsid w:val="003F0B10"/>
    <w:rsid w:val="00435FBF"/>
    <w:rsid w:val="004B0081"/>
    <w:rsid w:val="0054652B"/>
    <w:rsid w:val="005F6FB4"/>
    <w:rsid w:val="006756C0"/>
    <w:rsid w:val="00704660"/>
    <w:rsid w:val="007729C9"/>
    <w:rsid w:val="009359CB"/>
    <w:rsid w:val="00A96C8C"/>
    <w:rsid w:val="00AA059C"/>
    <w:rsid w:val="00BC33B1"/>
    <w:rsid w:val="00C77D15"/>
    <w:rsid w:val="00D52EE1"/>
    <w:rsid w:val="00D703E0"/>
    <w:rsid w:val="00D73241"/>
    <w:rsid w:val="00DA5B89"/>
    <w:rsid w:val="00E30796"/>
    <w:rsid w:val="00E378C3"/>
    <w:rsid w:val="00E461E4"/>
    <w:rsid w:val="00EB6B1D"/>
    <w:rsid w:val="00ED4FDB"/>
    <w:rsid w:val="00F57A14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7A4A"/>
  <w15:docId w15:val="{E3B38BB2-4C4D-4180-8A8B-F7B0D9A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C0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6C0"/>
    <w:pPr>
      <w:ind w:left="720" w:firstLine="720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6756C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00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DD3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20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2022-10-26T14:03:00Z</dcterms:created>
  <dcterms:modified xsi:type="dcterms:W3CDTF">2022-10-26T14:25:00Z</dcterms:modified>
</cp:coreProperties>
</file>